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FA" w:rsidRDefault="008C46FA" w:rsidP="008C46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46FA">
        <w:rPr>
          <w:rFonts w:ascii="Times New Roman" w:hAnsi="Times New Roman"/>
          <w:b/>
          <w:sz w:val="28"/>
          <w:szCs w:val="28"/>
        </w:rPr>
        <w:t>БЮДЖЕТ ПРОЕКТУ</w:t>
      </w:r>
    </w:p>
    <w:p w:rsidR="008C46FA" w:rsidRPr="008C46FA" w:rsidRDefault="008C46FA" w:rsidP="008C46FA">
      <w:pPr>
        <w:spacing w:after="0" w:line="240" w:lineRule="auto"/>
        <w:jc w:val="center"/>
        <w:rPr>
          <w:rFonts w:ascii="Times New Roman" w:hAnsi="Times New Roman"/>
          <w:b/>
          <w:sz w:val="10"/>
          <w:szCs w:val="28"/>
        </w:rPr>
      </w:pPr>
    </w:p>
    <w:tbl>
      <w:tblPr>
        <w:tblW w:w="9922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991"/>
        <w:gridCol w:w="1701"/>
        <w:gridCol w:w="2126"/>
        <w:gridCol w:w="1417"/>
      </w:tblGrid>
      <w:tr w:rsidR="008C46FA" w:rsidRPr="00BD2215" w:rsidTr="003C3D7C">
        <w:tc>
          <w:tcPr>
            <w:tcW w:w="68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1" w:type="dxa"/>
            <w:tcBorders>
              <w:top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Найменування товарів</w:t>
            </w:r>
          </w:p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(робіт, послуг)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Кількість, од.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101" w:firstLine="75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Ціна за одиницю, грн.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Вартість,</w:t>
            </w:r>
          </w:p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грн.</w:t>
            </w:r>
          </w:p>
        </w:tc>
      </w:tr>
      <w:tr w:rsidR="008C46FA" w:rsidRPr="00BD2215" w:rsidTr="003C3D7C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Кошти громадського бюджету ОТГ</w:t>
            </w:r>
          </w:p>
        </w:tc>
        <w:tc>
          <w:tcPr>
            <w:tcW w:w="1701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46FA" w:rsidRPr="00BD2215" w:rsidTr="003C3D7C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46FA" w:rsidRPr="00484DE7" w:rsidRDefault="008C46FA" w:rsidP="003C3D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991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УДАРНА</w:t>
            </w:r>
            <w:r w:rsidRPr="00484DE7">
              <w:rPr>
                <w:rFonts w:ascii="Times New Roman" w:hAnsi="Times New Roman"/>
                <w:b/>
                <w:sz w:val="28"/>
                <w:szCs w:val="28"/>
              </w:rPr>
              <w:t xml:space="preserve"> УСТАНОВКА TAMA SG52KH4 BK</w:t>
            </w:r>
          </w:p>
        </w:tc>
        <w:tc>
          <w:tcPr>
            <w:tcW w:w="1701" w:type="dxa"/>
            <w:shd w:val="clear" w:color="auto" w:fill="auto"/>
          </w:tcPr>
          <w:p w:rsidR="008C46FA" w:rsidRPr="00484DE7" w:rsidRDefault="008C46FA" w:rsidP="003C3D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C46FA" w:rsidRPr="00484DE7" w:rsidRDefault="008C46FA" w:rsidP="003C3D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14250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46FA" w:rsidRPr="00484DE7" w:rsidRDefault="008C46FA" w:rsidP="003C3D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14250</w:t>
            </w:r>
          </w:p>
        </w:tc>
      </w:tr>
      <w:tr w:rsidR="008C46FA" w:rsidRPr="00BD2215" w:rsidTr="003C3D7C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46FA" w:rsidRPr="00484DE7" w:rsidRDefault="008C46FA" w:rsidP="003C3D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991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84DE7">
              <w:rPr>
                <w:rFonts w:ascii="Times New Roman" w:hAnsi="Times New Roman"/>
                <w:b/>
                <w:sz w:val="28"/>
                <w:szCs w:val="28"/>
              </w:rPr>
              <w:t>SABIAN B8X PROMOTIONAL SET</w:t>
            </w:r>
          </w:p>
        </w:tc>
        <w:tc>
          <w:tcPr>
            <w:tcW w:w="1701" w:type="dxa"/>
            <w:shd w:val="clear" w:color="auto" w:fill="auto"/>
          </w:tcPr>
          <w:p w:rsidR="008C46FA" w:rsidRPr="00484DE7" w:rsidRDefault="008C46FA" w:rsidP="003C3D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C46FA" w:rsidRPr="00484DE7" w:rsidRDefault="008C46FA" w:rsidP="003C3D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9891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46FA" w:rsidRPr="00484DE7" w:rsidRDefault="008C46FA" w:rsidP="003C3D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9891</w:t>
            </w:r>
          </w:p>
        </w:tc>
      </w:tr>
      <w:tr w:rsidR="008C46FA" w:rsidRPr="00BD2215" w:rsidTr="003C3D7C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46FA" w:rsidRPr="00484DE7" w:rsidRDefault="008C46FA" w:rsidP="003C3D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991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СТI</w:t>
            </w:r>
            <w:r w:rsidRPr="00484DE7">
              <w:rPr>
                <w:rFonts w:ascii="Times New Roman" w:hAnsi="Times New Roman"/>
                <w:b/>
                <w:sz w:val="28"/>
                <w:szCs w:val="28"/>
              </w:rPr>
              <w:t>ЙКА ДЛЯ ТАРЕЛОК DB PERCUSSION DCS-216B</w:t>
            </w:r>
          </w:p>
        </w:tc>
        <w:tc>
          <w:tcPr>
            <w:tcW w:w="1701" w:type="dxa"/>
            <w:shd w:val="clear" w:color="auto" w:fill="auto"/>
          </w:tcPr>
          <w:p w:rsidR="008C46FA" w:rsidRPr="00484DE7" w:rsidRDefault="008C46FA" w:rsidP="003C3D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C46FA" w:rsidRPr="00BE7E64" w:rsidRDefault="008C46FA" w:rsidP="003C3D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655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46FA" w:rsidRPr="00484DE7" w:rsidRDefault="008C46FA" w:rsidP="003C3D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1310</w:t>
            </w:r>
          </w:p>
        </w:tc>
      </w:tr>
      <w:tr w:rsidR="008C46FA" w:rsidRPr="00BD2215" w:rsidTr="003C3D7C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46FA" w:rsidRPr="00484DE7" w:rsidRDefault="008C46FA" w:rsidP="003C3D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991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84DE7">
              <w:rPr>
                <w:rFonts w:ascii="Times New Roman" w:hAnsi="Times New Roman"/>
                <w:b/>
                <w:sz w:val="28"/>
                <w:szCs w:val="28"/>
              </w:rPr>
              <w:t>СТ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84DE7">
              <w:rPr>
                <w:rFonts w:ascii="Times New Roman" w:hAnsi="Times New Roman"/>
                <w:b/>
                <w:sz w:val="28"/>
                <w:szCs w:val="28"/>
              </w:rPr>
              <w:t>ЙКА ДЛЯ ТАРЕЛОК DB PERCUSSION DCBS-216</w:t>
            </w:r>
          </w:p>
        </w:tc>
        <w:tc>
          <w:tcPr>
            <w:tcW w:w="1701" w:type="dxa"/>
            <w:shd w:val="clear" w:color="auto" w:fill="auto"/>
          </w:tcPr>
          <w:p w:rsidR="008C46FA" w:rsidRPr="00484DE7" w:rsidRDefault="008C46FA" w:rsidP="003C3D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C46FA" w:rsidRPr="00484DE7" w:rsidRDefault="008C46FA" w:rsidP="003C3D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840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46FA" w:rsidRPr="00484DE7" w:rsidRDefault="008C46FA" w:rsidP="003C3D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840</w:t>
            </w:r>
          </w:p>
        </w:tc>
      </w:tr>
      <w:tr w:rsidR="008C46FA" w:rsidRPr="00BD2215" w:rsidTr="003C3D7C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46FA" w:rsidRPr="00484DE7" w:rsidRDefault="008C46FA" w:rsidP="003C3D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991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84DE7">
              <w:rPr>
                <w:rFonts w:ascii="Times New Roman" w:hAnsi="Times New Roman"/>
                <w:b/>
                <w:sz w:val="28"/>
                <w:szCs w:val="28"/>
              </w:rPr>
              <w:t>ROCKBAG RB 22541 В</w:t>
            </w:r>
          </w:p>
        </w:tc>
        <w:tc>
          <w:tcPr>
            <w:tcW w:w="1701" w:type="dxa"/>
            <w:shd w:val="clear" w:color="auto" w:fill="auto"/>
          </w:tcPr>
          <w:p w:rsidR="008C46FA" w:rsidRPr="00484DE7" w:rsidRDefault="008C46FA" w:rsidP="003C3D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C46FA" w:rsidRPr="00484DE7" w:rsidRDefault="008C46FA" w:rsidP="003C3D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676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46FA" w:rsidRPr="00484DE7" w:rsidRDefault="008C46FA" w:rsidP="003C3D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676</w:t>
            </w:r>
          </w:p>
        </w:tc>
      </w:tr>
      <w:tr w:rsidR="008C46FA" w:rsidRPr="00BD2215" w:rsidTr="003C3D7C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46FA" w:rsidRPr="00484DE7" w:rsidRDefault="008C46FA" w:rsidP="003C3D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991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ДОСТАВКА</w:t>
            </w:r>
          </w:p>
        </w:tc>
        <w:tc>
          <w:tcPr>
            <w:tcW w:w="1701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2000</w:t>
            </w:r>
          </w:p>
        </w:tc>
      </w:tr>
      <w:tr w:rsidR="008C46FA" w:rsidRPr="00BD2215" w:rsidTr="003C3D7C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46FA" w:rsidRPr="00BD2215" w:rsidTr="003C3D7C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46FA" w:rsidRPr="00BD2215" w:rsidTr="003C3D7C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46FA" w:rsidRPr="00BD2215" w:rsidTr="003C3D7C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46FA" w:rsidRPr="00BD2215" w:rsidTr="003C3D7C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i/>
                <w:sz w:val="28"/>
                <w:szCs w:val="28"/>
              </w:rPr>
              <w:t>Всього за рахунок коштів громадського бюджету: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29000</w:t>
            </w:r>
          </w:p>
        </w:tc>
      </w:tr>
      <w:tr w:rsidR="008C46FA" w:rsidRPr="00BD2215" w:rsidTr="003C3D7C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46FA" w:rsidRPr="00BD2215" w:rsidTr="003C3D7C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Співфінансування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46FA" w:rsidRPr="00BD2215" w:rsidTr="003C3D7C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46FA" w:rsidRPr="00BD2215" w:rsidTr="003C3D7C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46FA" w:rsidRPr="00BD2215" w:rsidTr="003C3D7C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46FA" w:rsidRPr="00BD2215" w:rsidTr="003C3D7C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Всього за рахунок </w:t>
            </w:r>
            <w:proofErr w:type="spellStart"/>
            <w:r w:rsidRPr="00BD2215">
              <w:rPr>
                <w:rFonts w:ascii="Times New Roman" w:hAnsi="Times New Roman"/>
                <w:b/>
                <w:i/>
                <w:sz w:val="28"/>
                <w:szCs w:val="28"/>
              </w:rPr>
              <w:t>співфінансування</w:t>
            </w:r>
            <w:proofErr w:type="spellEnd"/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46FA" w:rsidRPr="00BD2215" w:rsidTr="003C3D7C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46FA" w:rsidRPr="00BD2215" w:rsidTr="003C3D7C">
        <w:tc>
          <w:tcPr>
            <w:tcW w:w="68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C46FA" w:rsidRPr="00BD2215" w:rsidRDefault="008C46FA" w:rsidP="003C3D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29000</w:t>
            </w:r>
          </w:p>
        </w:tc>
      </w:tr>
    </w:tbl>
    <w:p w:rsidR="0082234D" w:rsidRDefault="0082234D">
      <w:bookmarkStart w:id="0" w:name="_GoBack"/>
      <w:bookmarkEnd w:id="0"/>
    </w:p>
    <w:sectPr w:rsidR="008223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31FE1"/>
    <w:multiLevelType w:val="hybridMultilevel"/>
    <w:tmpl w:val="0444F896"/>
    <w:lvl w:ilvl="0" w:tplc="C640F79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FA"/>
    <w:rsid w:val="0082234D"/>
    <w:rsid w:val="008C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020C"/>
  <w15:chartTrackingRefBased/>
  <w15:docId w15:val="{1C3FF64B-9ED8-417F-BA6D-FAFFFE87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6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2020-10-15T16:22:00Z</dcterms:created>
  <dcterms:modified xsi:type="dcterms:W3CDTF">2020-10-15T16:23:00Z</dcterms:modified>
</cp:coreProperties>
</file>